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F8" w:rsidRDefault="00F567F8"/>
    <w:p w:rsidR="00F567F8" w:rsidRPr="00F567F8" w:rsidRDefault="00F567F8" w:rsidP="00A73A14">
      <w:pPr>
        <w:pBdr>
          <w:bottom w:val="single" w:sz="4" w:space="1" w:color="auto"/>
        </w:pBdr>
      </w:pPr>
    </w:p>
    <w:p w:rsidR="00F567F8" w:rsidRPr="00E95FC0" w:rsidRDefault="00D772A3" w:rsidP="00D772A3">
      <w:pPr>
        <w:jc w:val="center"/>
        <w:rPr>
          <w:rFonts w:ascii="Arial" w:hAnsi="Arial" w:cs="Arial"/>
          <w:b/>
          <w:color w:val="365F91" w:themeColor="accent1" w:themeShade="BF"/>
          <w:sz w:val="34"/>
          <w:szCs w:val="34"/>
        </w:rPr>
      </w:pPr>
      <w:r>
        <w:rPr>
          <w:rFonts w:ascii="Arial" w:hAnsi="Arial" w:cs="Arial"/>
          <w:b/>
          <w:color w:val="365F91" w:themeColor="accent1" w:themeShade="BF"/>
          <w:sz w:val="34"/>
          <w:szCs w:val="34"/>
        </w:rPr>
        <w:t>Vzdělávání – společná cesta k rozvoji!</w:t>
      </w:r>
    </w:p>
    <w:p w:rsidR="00903D4D" w:rsidRPr="008032A6" w:rsidRDefault="00903D4D" w:rsidP="00E95FC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032A6">
        <w:rPr>
          <w:rFonts w:ascii="Times New Roman" w:hAnsi="Times New Roman" w:cs="Times New Roman"/>
          <w:b/>
          <w:color w:val="FF0000"/>
          <w:sz w:val="32"/>
          <w:szCs w:val="32"/>
        </w:rPr>
        <w:t>P</w:t>
      </w:r>
      <w:r w:rsidR="008032A6" w:rsidRPr="008032A6">
        <w:rPr>
          <w:rFonts w:ascii="Times New Roman" w:hAnsi="Times New Roman" w:cs="Times New Roman"/>
          <w:b/>
          <w:color w:val="FF0000"/>
          <w:sz w:val="32"/>
          <w:szCs w:val="32"/>
        </w:rPr>
        <w:t>řipravujeme projektovou žádost pro členské firmy</w:t>
      </w:r>
      <w:r w:rsidRPr="008032A6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E95FC0" w:rsidRDefault="005C0442" w:rsidP="00903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00350" cy="1085006"/>
            <wp:effectExtent l="19050" t="0" r="0" b="0"/>
            <wp:docPr id="3" name="obrázek 1" descr="C:\Users\User\Desktop\vzdělávání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zdělávání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293" cy="108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D4D" w:rsidRPr="005C0442" w:rsidRDefault="008032A6" w:rsidP="005C0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D4D" w:rsidRPr="00E95FC0">
        <w:rPr>
          <w:rFonts w:ascii="Times New Roman" w:hAnsi="Times New Roman" w:cs="Times New Roman"/>
          <w:b/>
          <w:sz w:val="24"/>
          <w:szCs w:val="24"/>
        </w:rPr>
        <w:t>O co se jedná?</w:t>
      </w:r>
    </w:p>
    <w:p w:rsidR="00D772A3" w:rsidRDefault="00DE1AD1" w:rsidP="008032A6">
      <w:pPr>
        <w:spacing w:before="60" w:after="60"/>
        <w:ind w:left="57" w:right="57"/>
        <w:rPr>
          <w:rFonts w:ascii="Times New Roman" w:hAnsi="Times New Roman" w:cs="Times New Roman"/>
          <w:b/>
          <w:sz w:val="20"/>
          <w:szCs w:val="20"/>
        </w:rPr>
      </w:pPr>
      <w:r w:rsidRPr="008032A6">
        <w:rPr>
          <w:rFonts w:ascii="Times New Roman" w:hAnsi="Times New Roman" w:cs="Times New Roman"/>
          <w:bCs/>
          <w:sz w:val="20"/>
          <w:szCs w:val="20"/>
        </w:rPr>
        <w:t>O podporu</w:t>
      </w:r>
      <w:r w:rsidR="00AC1F23" w:rsidRPr="008032A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772A3" w:rsidRPr="008032A6">
        <w:rPr>
          <w:rFonts w:ascii="Times New Roman" w:hAnsi="Times New Roman" w:cs="Times New Roman"/>
          <w:bCs/>
          <w:sz w:val="20"/>
          <w:szCs w:val="20"/>
        </w:rPr>
        <w:t>zvýš</w:t>
      </w:r>
      <w:r w:rsidR="00AC1F23" w:rsidRPr="008032A6">
        <w:rPr>
          <w:rFonts w:ascii="Times New Roman" w:hAnsi="Times New Roman" w:cs="Times New Roman"/>
          <w:bCs/>
          <w:sz w:val="20"/>
          <w:szCs w:val="20"/>
        </w:rPr>
        <w:t>ení</w:t>
      </w:r>
      <w:r w:rsidR="00D772A3" w:rsidRPr="008032A6">
        <w:rPr>
          <w:rFonts w:ascii="Times New Roman" w:hAnsi="Times New Roman" w:cs="Times New Roman"/>
          <w:bCs/>
          <w:sz w:val="20"/>
          <w:szCs w:val="20"/>
        </w:rPr>
        <w:t xml:space="preserve"> odborn</w:t>
      </w:r>
      <w:r w:rsidR="00AC1F23" w:rsidRPr="008032A6">
        <w:rPr>
          <w:rFonts w:ascii="Times New Roman" w:hAnsi="Times New Roman" w:cs="Times New Roman"/>
          <w:bCs/>
          <w:sz w:val="20"/>
          <w:szCs w:val="20"/>
        </w:rPr>
        <w:t>é</w:t>
      </w:r>
      <w:r w:rsidR="00D772A3" w:rsidRPr="008032A6">
        <w:rPr>
          <w:rFonts w:ascii="Times New Roman" w:hAnsi="Times New Roman" w:cs="Times New Roman"/>
          <w:bCs/>
          <w:sz w:val="20"/>
          <w:szCs w:val="20"/>
        </w:rPr>
        <w:t xml:space="preserve"> úrov</w:t>
      </w:r>
      <w:r w:rsidR="00AC1F23" w:rsidRPr="008032A6">
        <w:rPr>
          <w:rFonts w:ascii="Times New Roman" w:hAnsi="Times New Roman" w:cs="Times New Roman"/>
          <w:bCs/>
          <w:sz w:val="20"/>
          <w:szCs w:val="20"/>
        </w:rPr>
        <w:t>ně</w:t>
      </w:r>
      <w:r w:rsidR="00D772A3" w:rsidRPr="008032A6">
        <w:rPr>
          <w:rFonts w:ascii="Times New Roman" w:hAnsi="Times New Roman" w:cs="Times New Roman"/>
          <w:bCs/>
          <w:sz w:val="20"/>
          <w:szCs w:val="20"/>
        </w:rPr>
        <w:t xml:space="preserve"> znalostí, dovedností a kompetencí pracovníků a</w:t>
      </w:r>
      <w:r w:rsidR="00AC1F23" w:rsidRPr="008032A6">
        <w:rPr>
          <w:rFonts w:ascii="Times New Roman" w:hAnsi="Times New Roman" w:cs="Times New Roman"/>
          <w:bCs/>
          <w:sz w:val="20"/>
          <w:szCs w:val="20"/>
        </w:rPr>
        <w:t xml:space="preserve"> dos</w:t>
      </w:r>
      <w:r w:rsidRPr="008032A6">
        <w:rPr>
          <w:rFonts w:ascii="Times New Roman" w:hAnsi="Times New Roman" w:cs="Times New Roman"/>
          <w:bCs/>
          <w:sz w:val="20"/>
          <w:szCs w:val="20"/>
        </w:rPr>
        <w:t xml:space="preserve">ažení </w:t>
      </w:r>
      <w:r w:rsidR="00D772A3" w:rsidRPr="008032A6">
        <w:rPr>
          <w:rFonts w:ascii="Times New Roman" w:hAnsi="Times New Roman" w:cs="Times New Roman"/>
          <w:bCs/>
          <w:sz w:val="20"/>
          <w:szCs w:val="20"/>
        </w:rPr>
        <w:t>soulad</w:t>
      </w:r>
      <w:r w:rsidR="00AC1F23" w:rsidRPr="008032A6">
        <w:rPr>
          <w:rFonts w:ascii="Times New Roman" w:hAnsi="Times New Roman" w:cs="Times New Roman"/>
          <w:bCs/>
          <w:sz w:val="20"/>
          <w:szCs w:val="20"/>
        </w:rPr>
        <w:t>u</w:t>
      </w:r>
      <w:r w:rsidR="00D772A3" w:rsidRPr="008032A6">
        <w:rPr>
          <w:rFonts w:ascii="Times New Roman" w:hAnsi="Times New Roman" w:cs="Times New Roman"/>
          <w:bCs/>
          <w:sz w:val="20"/>
          <w:szCs w:val="20"/>
        </w:rPr>
        <w:t xml:space="preserve"> kvalifikační úrovně pracovní síly s požadavky trhu práce.</w:t>
      </w:r>
      <w:r w:rsidR="008032A6" w:rsidRPr="008032A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772A3" w:rsidRPr="008032A6">
        <w:rPr>
          <w:rFonts w:ascii="Times New Roman" w:hAnsi="Times New Roman" w:cs="Times New Roman"/>
          <w:bCs/>
          <w:sz w:val="20"/>
          <w:szCs w:val="20"/>
        </w:rPr>
        <w:t xml:space="preserve"> Zvýšit adaptabilitu starších pracovníků.</w:t>
      </w:r>
      <w:r w:rsidR="00903D4D" w:rsidRPr="008032A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6235E" w:rsidRPr="008032A6" w:rsidRDefault="00F6235E" w:rsidP="008032A6">
      <w:pPr>
        <w:spacing w:before="60" w:after="60"/>
        <w:ind w:left="57" w:right="57"/>
        <w:rPr>
          <w:rFonts w:ascii="Times New Roman" w:hAnsi="Times New Roman" w:cs="Times New Roman"/>
          <w:b/>
          <w:sz w:val="20"/>
          <w:szCs w:val="20"/>
        </w:rPr>
      </w:pPr>
    </w:p>
    <w:p w:rsidR="00903D4D" w:rsidRDefault="00903D4D" w:rsidP="008032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FC0">
        <w:rPr>
          <w:rFonts w:ascii="Times New Roman" w:hAnsi="Times New Roman" w:cs="Times New Roman"/>
          <w:b/>
          <w:sz w:val="24"/>
          <w:szCs w:val="24"/>
        </w:rPr>
        <w:t xml:space="preserve">Co </w:t>
      </w:r>
      <w:r w:rsidR="00DD43B9">
        <w:rPr>
          <w:rFonts w:ascii="Times New Roman" w:hAnsi="Times New Roman" w:cs="Times New Roman"/>
          <w:b/>
          <w:sz w:val="24"/>
          <w:szCs w:val="24"/>
        </w:rPr>
        <w:t>lze podpořit</w:t>
      </w:r>
      <w:r w:rsidRPr="00E95FC0">
        <w:rPr>
          <w:rFonts w:ascii="Times New Roman" w:hAnsi="Times New Roman" w:cs="Times New Roman"/>
          <w:b/>
          <w:sz w:val="24"/>
          <w:szCs w:val="24"/>
        </w:rPr>
        <w:t>?</w:t>
      </w:r>
    </w:p>
    <w:p w:rsidR="00903D4D" w:rsidRPr="008032A6" w:rsidRDefault="00DD43B9" w:rsidP="00637D8C">
      <w:pPr>
        <w:pStyle w:val="Odstavecseseznamem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8032A6">
        <w:rPr>
          <w:rFonts w:ascii="Times New Roman" w:hAnsi="Times New Roman" w:cs="Times New Roman"/>
          <w:sz w:val="20"/>
          <w:szCs w:val="20"/>
        </w:rPr>
        <w:t>obecné IT dovednosti</w:t>
      </w:r>
    </w:p>
    <w:p w:rsidR="00903D4D" w:rsidRPr="008032A6" w:rsidRDefault="00DD43B9" w:rsidP="00637D8C">
      <w:pPr>
        <w:pStyle w:val="Odstavecseseznamem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8032A6">
        <w:rPr>
          <w:rFonts w:ascii="Times New Roman" w:hAnsi="Times New Roman" w:cs="Times New Roman"/>
          <w:sz w:val="20"/>
          <w:szCs w:val="20"/>
        </w:rPr>
        <w:t>měkké a manažerské dovednosti</w:t>
      </w:r>
    </w:p>
    <w:p w:rsidR="00903D4D" w:rsidRPr="008032A6" w:rsidRDefault="00DD43B9" w:rsidP="00637D8C">
      <w:pPr>
        <w:pStyle w:val="Odstavecseseznamem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8032A6">
        <w:rPr>
          <w:rFonts w:ascii="Times New Roman" w:hAnsi="Times New Roman" w:cs="Times New Roman"/>
          <w:sz w:val="20"/>
          <w:szCs w:val="20"/>
        </w:rPr>
        <w:t>jazykové vzdělávání</w:t>
      </w:r>
    </w:p>
    <w:p w:rsidR="00DD43B9" w:rsidRPr="008032A6" w:rsidRDefault="00DD43B9" w:rsidP="00637D8C">
      <w:pPr>
        <w:pStyle w:val="Odstavecseseznamem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8032A6">
        <w:rPr>
          <w:rFonts w:ascii="Times New Roman" w:hAnsi="Times New Roman" w:cs="Times New Roman"/>
          <w:sz w:val="20"/>
          <w:szCs w:val="20"/>
        </w:rPr>
        <w:t>specializované IT vzdělávání</w:t>
      </w:r>
    </w:p>
    <w:p w:rsidR="00DD43B9" w:rsidRPr="008032A6" w:rsidRDefault="00DD43B9" w:rsidP="00637D8C">
      <w:pPr>
        <w:pStyle w:val="Odstavecseseznamem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8032A6">
        <w:rPr>
          <w:rFonts w:ascii="Times New Roman" w:hAnsi="Times New Roman" w:cs="Times New Roman"/>
          <w:sz w:val="20"/>
          <w:szCs w:val="20"/>
        </w:rPr>
        <w:t>účetní, ekonomické a právní kurzy</w:t>
      </w:r>
    </w:p>
    <w:p w:rsidR="00DD43B9" w:rsidRDefault="00DD43B9" w:rsidP="00637D8C">
      <w:pPr>
        <w:pStyle w:val="Odstavecseseznamem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8032A6">
        <w:rPr>
          <w:rFonts w:ascii="Times New Roman" w:hAnsi="Times New Roman" w:cs="Times New Roman"/>
          <w:sz w:val="20"/>
          <w:szCs w:val="20"/>
        </w:rPr>
        <w:t>technické a jiné odborné vzdělávání</w:t>
      </w:r>
    </w:p>
    <w:p w:rsidR="005C0442" w:rsidRPr="008032A6" w:rsidRDefault="005C0442" w:rsidP="00637D8C">
      <w:pPr>
        <w:pStyle w:val="Odstavecseseznamem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interní lektor</w:t>
      </w:r>
    </w:p>
    <w:p w:rsidR="00E67F7D" w:rsidRDefault="00E67F7D" w:rsidP="00E67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D4D" w:rsidRPr="00E95FC0" w:rsidRDefault="00903D4D" w:rsidP="00E67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5FC0">
        <w:rPr>
          <w:rFonts w:ascii="Times New Roman" w:hAnsi="Times New Roman" w:cs="Times New Roman"/>
          <w:b/>
          <w:sz w:val="24"/>
          <w:szCs w:val="24"/>
        </w:rPr>
        <w:t>Kdo může žádat?</w:t>
      </w:r>
    </w:p>
    <w:p w:rsidR="00903D4D" w:rsidRPr="008032A6" w:rsidRDefault="00637D8C" w:rsidP="00E67F7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Okresní hospodářská </w:t>
      </w:r>
      <w:r w:rsidR="00DD43B9" w:rsidRPr="008032A6">
        <w:rPr>
          <w:rFonts w:ascii="Times New Roman" w:hAnsi="Times New Roman" w:cs="Times New Roman"/>
          <w:sz w:val="20"/>
          <w:szCs w:val="20"/>
        </w:rPr>
        <w:t>komora</w:t>
      </w:r>
      <w:r>
        <w:rPr>
          <w:rFonts w:ascii="Times New Roman" w:hAnsi="Times New Roman" w:cs="Times New Roman"/>
          <w:sz w:val="20"/>
          <w:szCs w:val="20"/>
        </w:rPr>
        <w:t xml:space="preserve"> Pelhřimov, Krajská hospodářská komora</w:t>
      </w:r>
      <w:r w:rsidR="00DD43B9" w:rsidRPr="008032A6">
        <w:rPr>
          <w:rFonts w:ascii="Times New Roman" w:hAnsi="Times New Roman" w:cs="Times New Roman"/>
          <w:sz w:val="20"/>
          <w:szCs w:val="20"/>
        </w:rPr>
        <w:t xml:space="preserve"> </w:t>
      </w:r>
      <w:r w:rsidR="001E14D1">
        <w:rPr>
          <w:rFonts w:ascii="Times New Roman" w:hAnsi="Times New Roman" w:cs="Times New Roman"/>
          <w:sz w:val="20"/>
          <w:szCs w:val="20"/>
        </w:rPr>
        <w:t>Kraje Vysočina</w:t>
      </w:r>
      <w:r w:rsidR="00DD43B9" w:rsidRPr="008032A6">
        <w:rPr>
          <w:rFonts w:ascii="Times New Roman" w:hAnsi="Times New Roman" w:cs="Times New Roman"/>
          <w:sz w:val="20"/>
          <w:szCs w:val="20"/>
        </w:rPr>
        <w:t xml:space="preserve"> pro členy</w:t>
      </w:r>
      <w:r w:rsidR="001E14D1">
        <w:rPr>
          <w:rFonts w:ascii="Times New Roman" w:hAnsi="Times New Roman" w:cs="Times New Roman"/>
          <w:sz w:val="20"/>
          <w:szCs w:val="20"/>
        </w:rPr>
        <w:t xml:space="preserve"> HK ČR</w:t>
      </w:r>
      <w:r w:rsidR="00DD43B9" w:rsidRPr="008032A6">
        <w:rPr>
          <w:rFonts w:ascii="Times New Roman" w:hAnsi="Times New Roman" w:cs="Times New Roman"/>
          <w:sz w:val="20"/>
          <w:szCs w:val="20"/>
        </w:rPr>
        <w:t>, kteří chtějí vzdělávat své zaměstnance</w:t>
      </w:r>
    </w:p>
    <w:p w:rsidR="00E67F7D" w:rsidRDefault="00E67F7D" w:rsidP="00E67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1CD" w:rsidRPr="00E95FC0" w:rsidRDefault="006501CD" w:rsidP="00E67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FC0">
        <w:rPr>
          <w:rFonts w:ascii="Times New Roman" w:hAnsi="Times New Roman" w:cs="Times New Roman"/>
          <w:b/>
          <w:sz w:val="24"/>
          <w:szCs w:val="24"/>
        </w:rPr>
        <w:t xml:space="preserve">Kdy </w:t>
      </w:r>
      <w:r w:rsidR="005C0442">
        <w:rPr>
          <w:rFonts w:ascii="Times New Roman" w:hAnsi="Times New Roman" w:cs="Times New Roman"/>
          <w:b/>
          <w:sz w:val="24"/>
          <w:szCs w:val="24"/>
        </w:rPr>
        <w:t>začne realizace</w:t>
      </w:r>
      <w:r w:rsidRPr="00E95FC0">
        <w:rPr>
          <w:rFonts w:ascii="Times New Roman" w:hAnsi="Times New Roman" w:cs="Times New Roman"/>
          <w:b/>
          <w:sz w:val="24"/>
          <w:szCs w:val="24"/>
        </w:rPr>
        <w:t>?</w:t>
      </w:r>
    </w:p>
    <w:p w:rsidR="006501CD" w:rsidRPr="008032A6" w:rsidRDefault="00DD43B9" w:rsidP="00E67F7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32A6">
        <w:rPr>
          <w:rFonts w:ascii="Times New Roman" w:hAnsi="Times New Roman" w:cs="Times New Roman"/>
          <w:sz w:val="20"/>
          <w:szCs w:val="20"/>
        </w:rPr>
        <w:t xml:space="preserve"> </w:t>
      </w:r>
      <w:r w:rsidR="005C0442">
        <w:rPr>
          <w:rFonts w:ascii="Times New Roman" w:hAnsi="Times New Roman" w:cs="Times New Roman"/>
          <w:sz w:val="20"/>
          <w:szCs w:val="20"/>
        </w:rPr>
        <w:t>září</w:t>
      </w:r>
      <w:r w:rsidRPr="008032A6">
        <w:rPr>
          <w:rFonts w:ascii="Times New Roman" w:hAnsi="Times New Roman" w:cs="Times New Roman"/>
          <w:sz w:val="20"/>
          <w:szCs w:val="20"/>
        </w:rPr>
        <w:t xml:space="preserve"> 2017</w:t>
      </w:r>
    </w:p>
    <w:p w:rsidR="00E67F7D" w:rsidRDefault="00E67F7D" w:rsidP="00E67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851" w:rsidRPr="00E95FC0" w:rsidRDefault="00225851" w:rsidP="00E67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FC0">
        <w:rPr>
          <w:rFonts w:ascii="Times New Roman" w:hAnsi="Times New Roman" w:cs="Times New Roman"/>
          <w:b/>
          <w:sz w:val="24"/>
          <w:szCs w:val="24"/>
        </w:rPr>
        <w:t>V jaké výši je příspěvek poskytován?</w:t>
      </w:r>
    </w:p>
    <w:p w:rsidR="00EF7E7F" w:rsidRPr="008032A6" w:rsidRDefault="00637D8C" w:rsidP="00E67F7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hradíme</w:t>
      </w:r>
      <w:r w:rsidR="00DD43B9" w:rsidRPr="008032A6">
        <w:rPr>
          <w:rFonts w:ascii="Times New Roman" w:hAnsi="Times New Roman" w:cs="Times New Roman"/>
          <w:sz w:val="20"/>
          <w:szCs w:val="20"/>
        </w:rPr>
        <w:t xml:space="preserve"> 100% nákladů na vzdělávání</w:t>
      </w:r>
      <w:r w:rsidR="008032A6" w:rsidRPr="008032A6">
        <w:rPr>
          <w:rFonts w:ascii="Times New Roman" w:hAnsi="Times New Roman" w:cs="Times New Roman"/>
          <w:sz w:val="20"/>
          <w:szCs w:val="20"/>
        </w:rPr>
        <w:t xml:space="preserve"> u firmy zařazené v projektu</w:t>
      </w:r>
    </w:p>
    <w:p w:rsidR="00E67F7D" w:rsidRDefault="00E67F7D" w:rsidP="00E67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56DB" w:rsidRPr="00A73A14" w:rsidRDefault="00D856DB" w:rsidP="00E67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FC0">
        <w:rPr>
          <w:rFonts w:ascii="Times New Roman" w:hAnsi="Times New Roman" w:cs="Times New Roman"/>
          <w:b/>
          <w:sz w:val="24"/>
          <w:szCs w:val="24"/>
        </w:rPr>
        <w:t>V čem Vám pomůžeme?</w:t>
      </w:r>
    </w:p>
    <w:p w:rsidR="00D856DB" w:rsidRDefault="00E95FC0" w:rsidP="00E67F7D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32A6">
        <w:rPr>
          <w:rFonts w:ascii="Times New Roman" w:hAnsi="Times New Roman" w:cs="Times New Roman"/>
          <w:sz w:val="20"/>
          <w:szCs w:val="20"/>
        </w:rPr>
        <w:t>s</w:t>
      </w:r>
      <w:r w:rsidR="000263F8" w:rsidRPr="008032A6">
        <w:rPr>
          <w:rFonts w:ascii="Times New Roman" w:hAnsi="Times New Roman" w:cs="Times New Roman"/>
          <w:sz w:val="20"/>
          <w:szCs w:val="20"/>
        </w:rPr>
        <w:t>estavíme</w:t>
      </w:r>
      <w:r w:rsidR="00D856DB" w:rsidRPr="008032A6">
        <w:rPr>
          <w:rFonts w:ascii="Times New Roman" w:hAnsi="Times New Roman" w:cs="Times New Roman"/>
          <w:sz w:val="20"/>
          <w:szCs w:val="20"/>
        </w:rPr>
        <w:t xml:space="preserve"> Vám </w:t>
      </w:r>
      <w:r w:rsidR="000263F8" w:rsidRPr="008032A6">
        <w:rPr>
          <w:rFonts w:ascii="Times New Roman" w:hAnsi="Times New Roman" w:cs="Times New Roman"/>
          <w:sz w:val="20"/>
          <w:szCs w:val="20"/>
        </w:rPr>
        <w:t>na míru vhodné akreditované a odborné kurzy</w:t>
      </w:r>
    </w:p>
    <w:p w:rsidR="00637D8C" w:rsidRPr="008032A6" w:rsidRDefault="00637D8C" w:rsidP="00E67F7D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zrealizujeme odborné kurzy a školení</w:t>
      </w:r>
    </w:p>
    <w:p w:rsidR="001651A5" w:rsidRPr="008032A6" w:rsidRDefault="00637D8C" w:rsidP="001651A5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</w:t>
      </w:r>
      <w:r w:rsidR="00E95FC0" w:rsidRPr="008032A6">
        <w:rPr>
          <w:rFonts w:ascii="Times New Roman" w:hAnsi="Times New Roman" w:cs="Times New Roman"/>
          <w:sz w:val="20"/>
          <w:szCs w:val="20"/>
        </w:rPr>
        <w:t>f</w:t>
      </w:r>
      <w:r w:rsidR="000263F8" w:rsidRPr="008032A6">
        <w:rPr>
          <w:rFonts w:ascii="Times New Roman" w:hAnsi="Times New Roman" w:cs="Times New Roman"/>
          <w:sz w:val="20"/>
          <w:szCs w:val="20"/>
        </w:rPr>
        <w:t xml:space="preserve">inancujeme náklady na vzdělávací aktivitu </w:t>
      </w:r>
    </w:p>
    <w:p w:rsidR="000263F8" w:rsidRDefault="00AC1F23" w:rsidP="00E95F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0263F8" w:rsidRPr="00E95FC0">
        <w:rPr>
          <w:rFonts w:ascii="Times New Roman" w:hAnsi="Times New Roman" w:cs="Times New Roman"/>
          <w:b/>
          <w:sz w:val="24"/>
          <w:szCs w:val="24"/>
        </w:rPr>
        <w:t>případě zájmu nás kontaktujte na:</w:t>
      </w:r>
    </w:p>
    <w:p w:rsidR="000263F8" w:rsidRPr="000263F8" w:rsidRDefault="00501193" w:rsidP="000263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15pt;margin-top:10.85pt;width:268.3pt;height:96.4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" fillcolor="#dbe5f1 [660]" strokecolor="#1f497d [3215]" strokeweight="2pt">
            <v:fill opacity="32896f"/>
            <v:textbox>
              <w:txbxContent>
                <w:p w:rsidR="008032A6" w:rsidRPr="008032A6" w:rsidRDefault="00637D8C" w:rsidP="004A19C0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Okresní hospodářská komora Pelhřimov</w:t>
                  </w:r>
                </w:p>
                <w:p w:rsidR="008032A6" w:rsidRPr="008032A6" w:rsidRDefault="00637D8C" w:rsidP="004A19C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Třída Legií 1115</w:t>
                  </w:r>
                </w:p>
                <w:p w:rsidR="008032A6" w:rsidRPr="008032A6" w:rsidRDefault="00637D8C" w:rsidP="004A19C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393 01 Pelhřimov</w:t>
                  </w:r>
                </w:p>
                <w:p w:rsidR="008032A6" w:rsidRPr="008032A6" w:rsidRDefault="00637D8C" w:rsidP="004A19C0">
                  <w:pPr>
                    <w:pBdr>
                      <w:top w:val="single" w:sz="4" w:space="1" w:color="auto"/>
                    </w:pBd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Jana VRÁNOVÁ</w:t>
                  </w:r>
                </w:p>
                <w:p w:rsidR="008032A6" w:rsidRPr="008032A6" w:rsidRDefault="008032A6" w:rsidP="004A19C0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32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="00637D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 </w:t>
                  </w:r>
                  <w:r w:rsidRPr="008032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</w:t>
                  </w:r>
                  <w:r w:rsidR="00637D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5 322 004, mobil: 723 733 376</w:t>
                  </w:r>
                </w:p>
                <w:p w:rsidR="008032A6" w:rsidRDefault="00637D8C" w:rsidP="004A19C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Email: </w:t>
                  </w:r>
                  <w:hyperlink r:id="rId9" w:history="1">
                    <w:r w:rsidRPr="00017BDA">
                      <w:rPr>
                        <w:rStyle w:val="Hypertextovodkaz"/>
                        <w:rFonts w:ascii="Times New Roman" w:hAnsi="Times New Roman" w:cs="Times New Roman"/>
                        <w:sz w:val="24"/>
                        <w:szCs w:val="24"/>
                      </w:rPr>
                      <w:t>info@hkpe.cz</w:t>
                    </w:r>
                  </w:hyperlink>
                </w:p>
                <w:p w:rsidR="00637D8C" w:rsidRDefault="00637D8C" w:rsidP="004A19C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37D8C" w:rsidRPr="000263F8" w:rsidRDefault="00637D8C" w:rsidP="004A19C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032A6" w:rsidRPr="000263F8" w:rsidRDefault="008032A6" w:rsidP="004A19C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032A6" w:rsidRDefault="008032A6" w:rsidP="00E95FC0">
                  <w:pPr>
                    <w:spacing w:after="0"/>
                  </w:pPr>
                </w:p>
              </w:txbxContent>
            </v:textbox>
            <w10:wrap anchorx="margin"/>
          </v:shape>
        </w:pict>
      </w:r>
    </w:p>
    <w:sectPr w:rsidR="000263F8" w:rsidRPr="000263F8" w:rsidSect="005C0442">
      <w:headerReference w:type="default" r:id="rId10"/>
      <w:pgSz w:w="11906" w:h="16838"/>
      <w:pgMar w:top="23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E39" w:rsidRDefault="008E6E39" w:rsidP="00F567F8">
      <w:pPr>
        <w:spacing w:after="0" w:line="240" w:lineRule="auto"/>
      </w:pPr>
      <w:r>
        <w:separator/>
      </w:r>
    </w:p>
  </w:endnote>
  <w:endnote w:type="continuationSeparator" w:id="0">
    <w:p w:rsidR="008E6E39" w:rsidRDefault="008E6E39" w:rsidP="00F5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E39" w:rsidRDefault="008E6E39" w:rsidP="00F567F8">
      <w:pPr>
        <w:spacing w:after="0" w:line="240" w:lineRule="auto"/>
      </w:pPr>
      <w:r>
        <w:separator/>
      </w:r>
    </w:p>
  </w:footnote>
  <w:footnote w:type="continuationSeparator" w:id="0">
    <w:p w:rsidR="008E6E39" w:rsidRDefault="008E6E39" w:rsidP="00F5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A6" w:rsidRDefault="00637D8C" w:rsidP="001E14D1">
    <w:pPr>
      <w:pStyle w:val="Zhlav"/>
      <w:jc w:val="center"/>
    </w:pPr>
    <w:r w:rsidRPr="00637D8C">
      <w:rPr>
        <w:noProof/>
        <w:lang w:eastAsia="cs-CZ"/>
      </w:rPr>
      <w:drawing>
        <wp:inline distT="0" distB="0" distL="0" distR="0">
          <wp:extent cx="1820008" cy="876300"/>
          <wp:effectExtent l="19050" t="0" r="8792" b="0"/>
          <wp:docPr id="2" name="Obrázek 0" descr="logo_komora_pelhrimov_desig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mora_pelhrimov_desig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1259" cy="876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2A2"/>
    <w:multiLevelType w:val="hybridMultilevel"/>
    <w:tmpl w:val="F586C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A4CE0"/>
    <w:multiLevelType w:val="hybridMultilevel"/>
    <w:tmpl w:val="CA549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A71A0"/>
    <w:multiLevelType w:val="hybridMultilevel"/>
    <w:tmpl w:val="8D16E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33C1A"/>
    <w:multiLevelType w:val="hybridMultilevel"/>
    <w:tmpl w:val="FCDC5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B3AA9"/>
    <w:multiLevelType w:val="hybridMultilevel"/>
    <w:tmpl w:val="3920F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47B62"/>
    <w:multiLevelType w:val="hybridMultilevel"/>
    <w:tmpl w:val="6FCC5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D24C3"/>
    <w:multiLevelType w:val="hybridMultilevel"/>
    <w:tmpl w:val="1A3A8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34DDF"/>
    <w:multiLevelType w:val="hybridMultilevel"/>
    <w:tmpl w:val="695094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1A4E5B"/>
    <w:multiLevelType w:val="hybridMultilevel"/>
    <w:tmpl w:val="86469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A74FB"/>
    <w:multiLevelType w:val="hybridMultilevel"/>
    <w:tmpl w:val="3B185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567F8"/>
    <w:rsid w:val="000263F8"/>
    <w:rsid w:val="00050F22"/>
    <w:rsid w:val="0007160B"/>
    <w:rsid w:val="00077B27"/>
    <w:rsid w:val="001651A5"/>
    <w:rsid w:val="00170B9E"/>
    <w:rsid w:val="001E14D1"/>
    <w:rsid w:val="00220F76"/>
    <w:rsid w:val="00225851"/>
    <w:rsid w:val="00250A76"/>
    <w:rsid w:val="00261B05"/>
    <w:rsid w:val="00265444"/>
    <w:rsid w:val="002938E5"/>
    <w:rsid w:val="002A3C99"/>
    <w:rsid w:val="002B42BE"/>
    <w:rsid w:val="00304270"/>
    <w:rsid w:val="003311A7"/>
    <w:rsid w:val="00331F54"/>
    <w:rsid w:val="00350DB7"/>
    <w:rsid w:val="003D1957"/>
    <w:rsid w:val="0040389F"/>
    <w:rsid w:val="004A19C0"/>
    <w:rsid w:val="004A77B0"/>
    <w:rsid w:val="004D5E9F"/>
    <w:rsid w:val="00501193"/>
    <w:rsid w:val="00567341"/>
    <w:rsid w:val="005A75AE"/>
    <w:rsid w:val="005C0442"/>
    <w:rsid w:val="00637D8C"/>
    <w:rsid w:val="006501CD"/>
    <w:rsid w:val="006C3CCF"/>
    <w:rsid w:val="00747AA6"/>
    <w:rsid w:val="008032A6"/>
    <w:rsid w:val="008D1617"/>
    <w:rsid w:val="008E1F2E"/>
    <w:rsid w:val="008E6E39"/>
    <w:rsid w:val="00903D4D"/>
    <w:rsid w:val="00932C8E"/>
    <w:rsid w:val="009512C9"/>
    <w:rsid w:val="00994F0A"/>
    <w:rsid w:val="00A73A14"/>
    <w:rsid w:val="00AC1F23"/>
    <w:rsid w:val="00CF738B"/>
    <w:rsid w:val="00D6691D"/>
    <w:rsid w:val="00D772A3"/>
    <w:rsid w:val="00D856DB"/>
    <w:rsid w:val="00DD43B9"/>
    <w:rsid w:val="00DE1AD1"/>
    <w:rsid w:val="00DF26B4"/>
    <w:rsid w:val="00E13A27"/>
    <w:rsid w:val="00E67F7D"/>
    <w:rsid w:val="00E95FC0"/>
    <w:rsid w:val="00EF7E7F"/>
    <w:rsid w:val="00F567F8"/>
    <w:rsid w:val="00F6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C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7F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7F8"/>
  </w:style>
  <w:style w:type="paragraph" w:styleId="Zpat">
    <w:name w:val="footer"/>
    <w:basedOn w:val="Normln"/>
    <w:link w:val="ZpatChar"/>
    <w:uiPriority w:val="99"/>
    <w:unhideWhenUsed/>
    <w:rsid w:val="00F5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7F8"/>
  </w:style>
  <w:style w:type="paragraph" w:styleId="Odstavecseseznamem">
    <w:name w:val="List Paragraph"/>
    <w:basedOn w:val="Normln"/>
    <w:uiPriority w:val="34"/>
    <w:qFormat/>
    <w:rsid w:val="00903D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7D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hkp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C2AC8-FBA3-440E-B11D-5B3994DA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3</cp:revision>
  <cp:lastPrinted>2016-08-30T12:40:00Z</cp:lastPrinted>
  <dcterms:created xsi:type="dcterms:W3CDTF">2017-07-20T09:06:00Z</dcterms:created>
  <dcterms:modified xsi:type="dcterms:W3CDTF">2017-07-20T09:06:00Z</dcterms:modified>
</cp:coreProperties>
</file>